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347D7">
        <w:rPr>
          <w:b/>
        </w:rPr>
        <w:t>REGULAMIN WARSZTATÓW</w:t>
      </w:r>
    </w:p>
    <w:p w14:paraId="3BB83E46" w14:textId="6D973E8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21</w:t>
      </w:r>
      <w:r w:rsidR="00AF42CE">
        <w:rPr>
          <w:b/>
        </w:rPr>
        <w:t xml:space="preserve"> („Szkoł</w:t>
      </w:r>
      <w:r w:rsidR="001A0182">
        <w:rPr>
          <w:b/>
        </w:rPr>
        <w:t>a letnia</w:t>
      </w:r>
      <w:r w:rsidR="00AF42CE">
        <w:rPr>
          <w:b/>
        </w:rPr>
        <w:t>”)</w:t>
      </w:r>
      <w:r w:rsidR="0056011C">
        <w:rPr>
          <w:b/>
        </w:rPr>
        <w:t>”</w:t>
      </w:r>
    </w:p>
    <w:p w14:paraId="2639E5E3" w14:textId="11225F7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  <w:r w:rsidR="001A0182">
        <w:rPr>
          <w:b/>
        </w:rPr>
        <w:t>01.08-28.08.2021</w:t>
      </w:r>
      <w:r w:rsidR="00BF72BD">
        <w:rPr>
          <w:b/>
        </w:rPr>
        <w:t xml:space="preserve"> </w:t>
      </w:r>
      <w:r w:rsidR="0056011C">
        <w:rPr>
          <w:b/>
        </w:rPr>
        <w:t>r.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5D8F15CA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1F5007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B3C1C"/>
    <w:rsid w:val="00751F8D"/>
    <w:rsid w:val="00774B2D"/>
    <w:rsid w:val="00783AE6"/>
    <w:rsid w:val="007A33BF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Lauk</cp:lastModifiedBy>
  <cp:revision>2</cp:revision>
  <dcterms:created xsi:type="dcterms:W3CDTF">2021-05-31T11:08:00Z</dcterms:created>
  <dcterms:modified xsi:type="dcterms:W3CDTF">2021-05-31T11:08:00Z</dcterms:modified>
</cp:coreProperties>
</file>